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29" w:rsidRDefault="000A3529" w:rsidP="00EF44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B40C06A" wp14:editId="3E226B00">
            <wp:extent cx="2667000" cy="1011621"/>
            <wp:effectExtent l="0" t="0" r="0" b="0"/>
            <wp:docPr id="2" name="Obraz 2" descr="http://zsslukow.pl/wp-content/uploads/2021/05/pf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sslukow.pl/wp-content/uploads/2021/05/pfr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13" cy="10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4B47574" wp14:editId="0A0AB856">
            <wp:extent cx="2843893" cy="523875"/>
            <wp:effectExtent l="0" t="0" r="0" b="0"/>
            <wp:docPr id="16" name="Obraz 16" descr="Rehabilitacja 25 plus” dodatkową formą wsparcia osób z niepełnosprawnością  - 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habilitacja 25 plus” dodatkową formą wsparcia osób z niepełnosprawnością  - 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90" cy="52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64" w:rsidRPr="00072164" w:rsidRDefault="002F1C5F" w:rsidP="002F1C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PILOTAŻOWY</w:t>
      </w:r>
      <w:r w:rsidR="00EF449A" w:rsidRPr="0007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PROGRAM "REHABILITACJA 25 PLUS"</w:t>
      </w:r>
    </w:p>
    <w:p w:rsidR="00072164" w:rsidRPr="006D3612" w:rsidRDefault="00072164" w:rsidP="00EF44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029D" w:rsidRDefault="001836E9" w:rsidP="000E07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Państwowy Fundusz</w:t>
      </w:r>
      <w:r w:rsidR="00072164" w:rsidRPr="006D3612">
        <w:rPr>
          <w:rFonts w:ascii="Times New Roman" w:hAnsi="Times New Roman" w:cs="Times New Roman"/>
          <w:sz w:val="24"/>
          <w:szCs w:val="24"/>
        </w:rPr>
        <w:t xml:space="preserve"> Rehabilitacji Osób Niepełnosprawnych </w:t>
      </w:r>
      <w:r w:rsidR="001B0E52">
        <w:rPr>
          <w:rFonts w:ascii="Times New Roman" w:hAnsi="Times New Roman" w:cs="Times New Roman"/>
          <w:sz w:val="24"/>
          <w:szCs w:val="24"/>
        </w:rPr>
        <w:t xml:space="preserve">przedłużył </w:t>
      </w:r>
      <w:r w:rsidR="00EB029D">
        <w:rPr>
          <w:rFonts w:ascii="Times New Roman" w:hAnsi="Times New Roman" w:cs="Times New Roman"/>
          <w:sz w:val="24"/>
          <w:szCs w:val="24"/>
        </w:rPr>
        <w:t xml:space="preserve">czas trwania pilotażowego programu </w:t>
      </w:r>
      <w:r w:rsidR="00EB029D" w:rsidRPr="006D3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"REHABILITACJA 25 PLUS"</w:t>
      </w:r>
      <w:r w:rsidR="00EB0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B029D" w:rsidRPr="00EB02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kolejne dwa lata szkolne</w:t>
      </w:r>
      <w:r w:rsidR="00EB02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na </w:t>
      </w:r>
      <w:r w:rsidR="00083D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 szkolny 2026/2027 i 2027/202</w:t>
      </w:r>
      <w:r w:rsidR="00EB02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EB029D" w:rsidRPr="00EB02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B02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EB029D" w:rsidRDefault="00EB029D" w:rsidP="000E07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Najbliższy nabór w programie </w:t>
      </w:r>
      <w:r w:rsidRPr="00EB0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B0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2026/2027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odbędzie się </w:t>
      </w:r>
      <w:r w:rsidRPr="00EB0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4 maja 2026 roku do 5 czerwca 2026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:rsidR="00CD1FE8" w:rsidRDefault="00CD1FE8" w:rsidP="000E07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612">
        <w:rPr>
          <w:rFonts w:ascii="Times New Roman" w:hAnsi="Times New Roman" w:cs="Times New Roman"/>
          <w:bCs/>
          <w:sz w:val="24"/>
          <w:szCs w:val="24"/>
        </w:rPr>
        <w:t xml:space="preserve">W Powiecie Brzeskim od listopada 2022 r. </w:t>
      </w:r>
      <w:r w:rsidRPr="000E0779">
        <w:rPr>
          <w:rFonts w:ascii="Times New Roman" w:hAnsi="Times New Roman" w:cs="Times New Roman"/>
          <w:bCs/>
          <w:sz w:val="24"/>
          <w:szCs w:val="24"/>
        </w:rPr>
        <w:t>realizowany</w:t>
      </w:r>
      <w:r w:rsidRPr="006D3612">
        <w:rPr>
          <w:rFonts w:ascii="Times New Roman" w:hAnsi="Times New Roman" w:cs="Times New Roman"/>
          <w:bCs/>
          <w:sz w:val="24"/>
          <w:szCs w:val="24"/>
        </w:rPr>
        <w:t xml:space="preserve"> jest</w:t>
      </w:r>
      <w:r w:rsidR="00EA3FC4" w:rsidRPr="006D3612">
        <w:rPr>
          <w:rFonts w:ascii="Times New Roman" w:hAnsi="Times New Roman" w:cs="Times New Roman"/>
          <w:bCs/>
          <w:sz w:val="24"/>
          <w:szCs w:val="24"/>
        </w:rPr>
        <w:t xml:space="preserve"> pilotażowy program „Rehabilitacja 25 plus”</w:t>
      </w:r>
      <w:r w:rsidRPr="006D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79" w:rsidRPr="000E0779">
        <w:rPr>
          <w:rFonts w:ascii="Times New Roman" w:hAnsi="Times New Roman" w:cs="Times New Roman"/>
          <w:bCs/>
          <w:sz w:val="24"/>
          <w:szCs w:val="24"/>
        </w:rPr>
        <w:t xml:space="preserve">do organizacji </w:t>
      </w:r>
      <w:r w:rsidR="00EA3FC4" w:rsidRPr="006D3612">
        <w:rPr>
          <w:rFonts w:ascii="Times New Roman" w:hAnsi="Times New Roman" w:cs="Times New Roman"/>
          <w:bCs/>
          <w:sz w:val="24"/>
          <w:szCs w:val="24"/>
        </w:rPr>
        <w:t>którego</w:t>
      </w:r>
      <w:r w:rsidRPr="006D3612">
        <w:rPr>
          <w:rFonts w:ascii="Times New Roman" w:hAnsi="Times New Roman" w:cs="Times New Roman"/>
          <w:bCs/>
          <w:sz w:val="24"/>
          <w:szCs w:val="24"/>
        </w:rPr>
        <w:t xml:space="preserve"> został wyznaczony </w:t>
      </w:r>
      <w:r w:rsidR="00545F28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Ośrodek</w:t>
      </w:r>
      <w:r w:rsidR="006C6003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Szkolno-Wychowawczym im. M</w:t>
      </w:r>
      <w:r w:rsidR="00327E8A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arii Konopnickiej w Złotej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</w:t>
      </w:r>
      <w:r w:rsidR="00183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ogłoszeniem naboru </w:t>
      </w:r>
      <w:r w:rsidR="002F1C5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w programie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1C5F" w:rsidRPr="006D3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"REHABILITACJA 25 PLUS"</w:t>
      </w:r>
      <w:r w:rsidR="002F1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3FC4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PFRON</w:t>
      </w:r>
      <w:r w:rsid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3FC4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 będzie wnioskował o przyznanie środków</w:t>
      </w:r>
      <w:r w:rsidR="00EA3FC4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na dalszą realizację</w:t>
      </w:r>
      <w:r w:rsidR="00EA3FC4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w/w programu. Osoby, które chciałyby </w:t>
      </w:r>
      <w:r w:rsidR="001800BB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zostać beneficjentem tego</w:t>
      </w:r>
      <w:r w:rsid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mogą zgłaszać</w:t>
      </w:r>
      <w:r w:rsidR="00EA3FC4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hęć udziału w tym programie do D</w:t>
      </w:r>
      <w:r w:rsidR="00EA3FC4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SOSW w Złotej (tel. 14 6639083)</w:t>
      </w:r>
      <w:r w:rsidR="00D05873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D3612" w:rsidRPr="006D3612" w:rsidRDefault="006D3612" w:rsidP="000E07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36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może się zgłaszać do programu pilotażowego programu „Rehabilitacja 25 plus”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</w:p>
    <w:p w:rsidR="007E1137" w:rsidRDefault="00D05873" w:rsidP="000E07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Beneficjentem pilotażowego programu „Rehabilitacja 25 plus” może zostać </w:t>
      </w:r>
      <w:r w:rsidR="00AD5D3D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niezatrudniona 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dorosła z niepełnosprawnością intelektualną </w:t>
      </w:r>
      <w:r w:rsidR="0020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stopniu </w:t>
      </w:r>
      <w:r w:rsid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umiarkowanym</w:t>
      </w:r>
      <w:r w:rsidR="0020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gramStart"/>
      <w:r w:rsidR="00200CD8">
        <w:rPr>
          <w:rFonts w:ascii="Times New Roman" w:eastAsia="Times New Roman" w:hAnsi="Times New Roman" w:cs="Times New Roman"/>
          <w:sz w:val="24"/>
          <w:szCs w:val="24"/>
          <w:lang w:eastAsia="pl-PL"/>
        </w:rPr>
        <w:t>znacznym</w:t>
      </w:r>
      <w:r w:rsidR="000E0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20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proofErr w:type="gramEnd"/>
      <w:r w:rsidR="0020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głębokim</w:t>
      </w:r>
      <w:r w:rsid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20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ędąca absolwentem OREW, ORW, </w:t>
      </w:r>
      <w:proofErr w:type="spellStart"/>
      <w:r w:rsidR="00200CD8" w:rsidRPr="000E0779">
        <w:rPr>
          <w:rFonts w:ascii="Times New Roman" w:eastAsia="Times New Roman" w:hAnsi="Times New Roman" w:cs="Times New Roman"/>
          <w:sz w:val="24"/>
          <w:szCs w:val="24"/>
          <w:lang w:eastAsia="pl-PL"/>
        </w:rPr>
        <w:t>SPd</w:t>
      </w:r>
      <w:r w:rsidRPr="000E07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proofErr w:type="spellEnd"/>
      <w:r w:rsidRPr="00200CD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 placówek edukacyjnych, które nie są objęte rehabilitacją społeczną w placówkach dziennej aktywności</w:t>
      </w:r>
      <w:r w:rsidR="00AD5D3D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55FDD" w:rsidRPr="00055FDD" w:rsidRDefault="00055FDD" w:rsidP="00055FD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FDD">
        <w:rPr>
          <w:rFonts w:ascii="Times New Roman" w:eastAsia="Times New Roman" w:hAnsi="Times New Roman" w:cs="Times New Roman"/>
          <w:sz w:val="24"/>
          <w:szCs w:val="24"/>
          <w:lang w:eastAsia="pl-PL"/>
        </w:rPr>
        <w:t>W programie nie mogą uczestniczyć osoby z niepełnosprawnością, które z własnej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woli </w:t>
      </w:r>
      <w:r w:rsidRPr="00055FDD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opuszczają lub opuściły w okresie 12 miesięcy poprzedzających przystąpienie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FDD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programu inną placówkę pobytu dziennego – z zastrzeżeniem, że w sytuacjach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            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FDD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dopuszczeniu takiej osoby do uczestnictwa w programie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FD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podejmują Pełnomocnicy Zarządu PFRON w Oddziałach PFRON.”</w:t>
      </w:r>
    </w:p>
    <w:p w:rsidR="00726110" w:rsidRDefault="00EF449A" w:rsidP="000E0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800BB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ięcej informacji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4D7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temat Programu „Rehabilitacja 25 plus” 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</w:t>
      </w:r>
      <w:r w:rsidR="001800BB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w sekretariacie SOSW w Złotej pod numerem telefonu 14 6639083</w:t>
      </w:r>
      <w:r w:rsid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800BB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</w:t>
      </w:r>
      <w:r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PEFRON pod adresem:</w:t>
      </w:r>
      <w:r w:rsidR="009728CA" w:rsidRPr="006D3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8F1794" w:rsidRPr="009341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https://www.pfron.org.pl/o-funduszu/programy-i-zadania-pfron/programy-i-zadania-real/pilotazowy-program-rehabilitacja-25-plus/</w:t>
        </w:r>
      </w:hyperlink>
      <w:r w:rsidR="00200C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1794" w:rsidRDefault="008F1794" w:rsidP="000E0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794" w:rsidRPr="006D3612" w:rsidRDefault="008F1794" w:rsidP="008F1794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 Wiewióra – dyrektor SOSW w Złotej</w:t>
      </w:r>
    </w:p>
    <w:sectPr w:rsidR="008F1794" w:rsidRPr="006D3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121F"/>
    <w:multiLevelType w:val="multilevel"/>
    <w:tmpl w:val="E04E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1642D"/>
    <w:multiLevelType w:val="multilevel"/>
    <w:tmpl w:val="E37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02381"/>
    <w:multiLevelType w:val="multilevel"/>
    <w:tmpl w:val="9A2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55199"/>
    <w:multiLevelType w:val="multilevel"/>
    <w:tmpl w:val="521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03"/>
    <w:rsid w:val="00055FDD"/>
    <w:rsid w:val="00072164"/>
    <w:rsid w:val="00083D1B"/>
    <w:rsid w:val="000A3529"/>
    <w:rsid w:val="000E0779"/>
    <w:rsid w:val="001800BB"/>
    <w:rsid w:val="001836E9"/>
    <w:rsid w:val="0018750A"/>
    <w:rsid w:val="00193644"/>
    <w:rsid w:val="001B0E52"/>
    <w:rsid w:val="00200CD8"/>
    <w:rsid w:val="00236ADB"/>
    <w:rsid w:val="002B2E7A"/>
    <w:rsid w:val="002F1C5F"/>
    <w:rsid w:val="00327E8A"/>
    <w:rsid w:val="00393813"/>
    <w:rsid w:val="0044046A"/>
    <w:rsid w:val="00545F28"/>
    <w:rsid w:val="005F5007"/>
    <w:rsid w:val="006C6003"/>
    <w:rsid w:val="006D3612"/>
    <w:rsid w:val="00726110"/>
    <w:rsid w:val="007E1137"/>
    <w:rsid w:val="008F1794"/>
    <w:rsid w:val="009728CA"/>
    <w:rsid w:val="00AD5D3D"/>
    <w:rsid w:val="00B8207C"/>
    <w:rsid w:val="00C07DEC"/>
    <w:rsid w:val="00C574D7"/>
    <w:rsid w:val="00CD1FE8"/>
    <w:rsid w:val="00D05873"/>
    <w:rsid w:val="00EA3FC4"/>
    <w:rsid w:val="00EB029D"/>
    <w:rsid w:val="00EF449A"/>
    <w:rsid w:val="00F0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D2BB1-6717-4225-843B-B6D98EDB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1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C6003"/>
    <w:rPr>
      <w:b/>
      <w:bCs/>
    </w:rPr>
  </w:style>
  <w:style w:type="character" w:customStyle="1" w:styleId="markedcontent">
    <w:name w:val="markedcontent"/>
    <w:basedOn w:val="Domylnaczcionkaakapitu"/>
    <w:rsid w:val="006C6003"/>
  </w:style>
  <w:style w:type="paragraph" w:customStyle="1" w:styleId="Textbody">
    <w:name w:val="Text body"/>
    <w:basedOn w:val="Normalny"/>
    <w:rsid w:val="00726110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728C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1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6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1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fron.org.pl/o-funduszu/programy-i-zadania-pfron/programy-i-zadania-real/pilotazowy-program-rehabilitacja-25-pl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sosw</dc:creator>
  <cp:keywords/>
  <dc:description/>
  <cp:lastModifiedBy>biuro@erpex.pl</cp:lastModifiedBy>
  <cp:revision>2</cp:revision>
  <cp:lastPrinted>2026-03-12T10:10:00Z</cp:lastPrinted>
  <dcterms:created xsi:type="dcterms:W3CDTF">2026-03-13T07:30:00Z</dcterms:created>
  <dcterms:modified xsi:type="dcterms:W3CDTF">2026-03-13T07:30:00Z</dcterms:modified>
</cp:coreProperties>
</file>